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Трекинг к гориллам и золотым обезьянам в Руанде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Руанда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Кигали – парк Вулканов - Кигали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5680 $</w:t>
      </w:r>
    </w:p>
    <w:p/>
    <w:p>
      <w:pPr>
        <w:jc w:val="center"/>
      </w:pPr>
      <w:r>
        <w:pict>
          <v:shape type="#_x0000_t75" stroked="f" style="width:450pt; height:298.8281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Кигали. Размещение в отеле.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Кигали.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32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Kigali Serena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парк Вулканов.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парк Вулканов.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 пути Вы сможете насладиться живописными пейзажами страны тысячи холмов. Вы будете проезжать многочисленные кофейные и банановые плантации, сможете увидеть маленькие городки и поселения.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Five Volcanoes Boutique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Трекинг к золотым обезьянам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Трекинг к золотым обезьянам.</w:t>
            </w:r>
          </w:p>
          <w:p>
            <w:pPr>
              <w:spacing w:after="100"/>
            </w:pPr>
            <w:r>
              <w:rPr/>
              <w:t xml:space="preserve">Сегодня Вас ждет легкий трекинг по холмам, покрытым дождевыми лесами в поисках этих удивительных приматов.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тени вулканов Вирунга живет до 4000 золотых обезьян.</w:t>
            </w:r>
          </w:p>
          <w:p>
            <w:pPr>
              <w:spacing w:after="100"/>
            </w:pPr>
            <w:r>
              <w:rPr/>
              <w:t xml:space="preserve">Точной переписи не проводилось, но известно, что они размножаются со скоростью, которая означает постоянное увеличение популяции.</w:t>
            </w:r>
          </w:p>
          <w:p>
            <w:pPr>
              <w:spacing w:after="100"/>
            </w:pPr>
            <w:r>
              <w:rPr/>
              <w:t xml:space="preserve">Здесь в бамбуковом лесу вулканов Вирунга обитает одна из привыкших к людям семей золотых обезьян, которые не убегают при приближении людей.</w:t>
            </w:r>
          </w:p>
          <w:p>
            <w:pPr>
              <w:spacing w:after="100"/>
            </w:pPr>
            <w:r>
              <w:rPr/>
              <w:t xml:space="preserve">Ориентировочное время трекинга – от 1 до 4 часов.</w:t>
            </w:r>
          </w:p>
          <w:p>
            <w:pPr>
              <w:spacing w:after="100"/>
            </w:pPr>
            <w:r>
              <w:rPr/>
              <w:t xml:space="preserve">Возвращение на обед в лодж.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Five Volcanoes Boutique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Трекинг к гориллам.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</w:t>
            </w:r>
          </w:p>
          <w:p>
            <w:pPr>
              <w:spacing w:after="100"/>
            </w:pPr>
            <w:r>
              <w:rPr/>
              <w:t xml:space="preserve">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2.3101562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Five Volcanoes Boutique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Возвращение в Кигали.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Возвращение в Кигали. Трансфер в аэропорт.</w:t>
            </w:r>
          </w:p>
        </w:tc>
      </w:tr>
    </w:tbl>
    <w:p/>
    <w:p>
      <w:pPr>
        <w:pStyle w:val="Heading2"/>
      </w:pPr>
      <w:bookmarkStart w:id="2" w:name="_Toc2"/>
      <w:r>
        <w:t>Цены тура «Трекинг к гориллам и золотым обезьянам в Руанде»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тура за одного человека в путешествии при одноместном размещении - 7990 долларов.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6 790 $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5 680 $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Пермиты на трекинги к приматам по программе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Трекинги, хайкинги и круизы по программе в составе группы на английском языке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7D7FF5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2026-09-15T20:34:05+03:00</dcterms:created>
  <dcterms:modified xsi:type="dcterms:W3CDTF">2026-09-15T20:34:05+03:00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