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Лучшие сафари парки Кении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11.10.2026 - 18.10.2026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озеро Найваша – озеро Накуру – Масаи Мара - Найроби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3700 $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Найроби. Посещение Центра Жирафов.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(JKIA / рейс ET-318 в 13:10),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703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Отель, который мы подобрали для Вашей первой ночи в Кении, выгодно отличается своим местоположением и располагается всего в 3 минутах ходьбы от ресторана, что позволит Вам насладиться отдыхом сразу после насыщенного дня и избежать изнурительных трансферов по загруженному африканскому мегаполису.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 Nairobi,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Национальный парк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Переезд на юг страны через живописные масайские земли в национальный парк Амбосели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7.78625954198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кемпе. Обед. Вечернее сафари. Возвращение в кемп к ужину.</w:t>
            </w:r>
          </w:p>
          <w:p>
            <w:pPr>
              <w:spacing w:after="100"/>
            </w:pPr>
            <w:r>
              <w:rPr/>
              <w:t xml:space="preserve">Сегодня Вы сможете почувствовать себя настоящими исследователями Африки и погрузиться в атмосферу приключений африканского сафари. Вы проведете ночь в кемпе, с территории которого открывается прекрасный вид на вулкан Килиманджаро, и к ограде которого приходят различные дикие животные: бегемоты, буйволы, антилопы, зебры, жирафы, слоны и др.</w:t>
            </w:r>
          </w:p>
          <w:p>
            <w:pPr>
              <w:spacing w:after="100"/>
            </w:pPr>
            <w:r>
              <w:rPr/>
              <w:t xml:space="preserve">Просторные тенты-номера оборудованы всем необходимым для Вашего комфортного отдыха, а палаточные стены добавят колорита и позволят насладиться звуками дикой саванны.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Sentrim, Standard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Национальном парке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кемпа.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9468242245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кемп, где Вас будет ожидать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кемпе.</w:t>
            </w:r>
          </w:p>
          <w:p>
            <w:pPr>
              <w:spacing w:after="100"/>
            </w:pPr>
            <w:r>
              <w:rPr/>
              <w:t xml:space="preserve">Вечернее сафари. Возвращение в кемп к ужину.</w:t>
            </w:r>
          </w:p>
          <w:p>
            <w:pPr>
              <w:spacing w:after="100"/>
            </w:pPr>
            <w:r>
              <w:rPr/>
              <w:t xml:space="preserve">*Дополнительно можем предложить (вместо утреннего сафари на джипе и завтрака в лодже) 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Полет на воздушном шаре на рассвете – 495 долларов со взрослого и 415 долларов за ребенка до 12 лет НЕТТО.</w:t>
            </w:r>
          </w:p>
          <w:p>
            <w:pPr>
              <w:spacing w:after="100"/>
            </w:pPr>
            <w:r>
              <w:rPr/>
              <w:t xml:space="preserve">Ранний подъем. Отправление на джипе к месту взлета. Полет на воздушном шаре над саванной в лучах восходящего солнца (около часа). Приземление. Трансфер на джипе на завтрак в саванне (шведский стол). Возвращение в лодж и сафари по пути.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Sentrim, Standard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Прогулка на лодке по озеру. Трекинг по острову Кресент.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кемпе. Переезд на озеро Найваша (около 6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777900248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Сначала 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 </w:t>
            </w:r>
          </w:p>
          <w:p>
            <w:pPr>
              <w:spacing w:after="100"/>
            </w:pPr>
            <w:r>
              <w:rPr/>
              <w:t xml:space="preserve">Далее Вас ждет неспешная прогулка по острову Кресент, куда в конце ХХ века для съемок оскароносного фильма с молодой Мэрил Стрип в главной роли завезли и так здесь и оставили нехищных животных (зебр, жирафов, несколько видов антилоп и др). Животные здесь прекрасно освоились, привыкли к людям и поэтому подпускают их достаточно близко, что позволит Вам сделать уникальные фотографии на их фоне.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на озеро Накуру (около 2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Возвращение в лодж к ужину.</w:t>
            </w:r>
          </w:p>
          <w:p>
            <w:pPr>
              <w:spacing w:after="100"/>
            </w:pPr>
            <w:r>
              <w:rPr/>
              <w:t xml:space="preserve">Экосистема парка сосредоточена вокруг озера, окруженного лугами и акациевым лесом.</w:t>
            </w:r>
          </w:p>
          <w:p>
            <w:pPr>
              <w:spacing w:after="100"/>
            </w:pPr>
            <w:r>
              <w:rPr/>
              <w:t xml:space="preserve">Несмотря на небольшую площадь, всего 188 кв.км., этот парк стал своеобразной Меккой для любителей птиц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417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обитает 450 видов пернатых. Это один из немногих национальных парков на Земле, созданных с целью сохранения птиц, в частности фламинго. Единовременно на этом соленом озере собирается до 2 млн. малых фламинго, что составляет 1/3 всей мировой популяции этих птиц, и до полумиллиона пеликанов. Тогда гладь озера буквально покрыта бело-розовым покрывалом. Количество фламинго на озере непостоянно и зависит от уровня воды. Помимо фламинго и пеликанов на озере гнездятся бакланы, марабу, орланы-крикуны, грифы, зимородки и др.</w:t>
            </w:r>
          </w:p>
          <w:p>
            <w:pPr>
              <w:spacing w:after="100"/>
            </w:pPr>
            <w:r>
              <w:rPr/>
              <w:t xml:space="preserve">Накуру – это не только рай для любителей птиц.</w:t>
            </w:r>
          </w:p>
          <w:p>
            <w:pPr>
              <w:spacing w:after="100"/>
            </w:pPr>
            <w:r>
              <w:rPr/>
              <w:t xml:space="preserve">На территории вокруг озера обитает множество животных: буйволы, зебры, водяные козлы, газели, бабуины (павианы), бородавочники и др.</w:t>
            </w:r>
          </w:p>
          <w:p>
            <w:pPr>
              <w:spacing w:after="100"/>
            </w:pPr>
            <w:r>
              <w:rPr/>
              <w:t xml:space="preserve">Национальный парк Озеро Накуру – одно из немногих мест, где вы сможете увидеть Ротшильдского (угандийского) жирафа. В отличие от привычного для нас равнинного жирафа он менее пятнистый, а ноги его от колен до копыта не имеют рисунка вовсе, они просто белые.</w:t>
            </w:r>
          </w:p>
          <w:p>
            <w:pPr>
              <w:spacing w:after="100"/>
            </w:pPr>
            <w:r>
              <w:rPr/>
              <w:t xml:space="preserve">Как правило, основной задачей туристов, отправляющихся на африканское сафари, является фотоохота на так называемую «Большую Африканскую Пятерку», куда входят лев, носорог, буйвол, слон и леопард. Так вот Озеро Накуру – это правильное место, где в «копилку впечатлений» вы с легкостью добавите один из самых ценных и редких трофеев – носорога.</w:t>
            </w:r>
          </w:p>
          <w:p>
            <w:pPr>
              <w:spacing w:after="100"/>
            </w:pPr>
            <w:r>
              <w:rPr/>
              <w:t xml:space="preserve">В 2009 году в парке насчитывалось 25 черных носорогов и около 70 белых.</w:t>
            </w:r>
          </w:p>
          <w:p>
            <w:pPr>
              <w:spacing w:after="100"/>
            </w:pPr>
            <w:r>
              <w:rPr/>
              <w:t xml:space="preserve">Из хищников в национальном парке Озеро Накуру обитают львы и леопарды, а если вам очень повезет, то вы сможете увидеть питона, переползающего дорогу или свисающего с дерева.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Национальный парк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во всемирно известный заповедник Масаи Мара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увеличено), расположенный в северной части долины Серенгети.</w:t>
            </w:r>
          </w:p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948685857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  <w:p>
            <w:pPr>
              <w:spacing w:after="100"/>
            </w:pPr>
            <w:r>
              <w:rPr/>
              <w:t xml:space="preserve">Ближайшие две ночи Вы проведете в удивительном лодже, расположенном на берегу реки Талек, полной бегемотов и крокодилов, и прекрасно вписанном в окружающий ландшафт таким образом, чтобы не нарушить красоту окружающей природы.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Национальном парке Масаи Мара. Посещение деревни племени Масаи.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9755700326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баре. Обед в лодже.</w:t>
            </w:r>
          </w:p>
          <w:p>
            <w:pPr>
              <w:spacing w:after="100"/>
            </w:pPr>
            <w:r>
              <w:rPr/>
              <w:t xml:space="preserve">Посещение деревни племени Масаи: во время экскурсии один из представителей племени расскажет Вам о культуре и традициях одного из некогда самых воинственных племен Африки. Вам представится возможность побывать в традиционном масайском жилище, узнать об особенностях его конструкции и использования, увидеть, как воины Масаи разводили огонь, познакомиться с ритуальными песнями и танцами, а также услышать много интересных историй о жизни племени ранее и о ее изменении с приходом цивилизации.</w:t>
            </w:r>
          </w:p>
          <w:p>
            <w:pPr>
              <w:spacing w:after="100"/>
            </w:pPr>
            <w:r>
              <w:rPr/>
              <w:t xml:space="preserve">Вечернее сафари. 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(JKIA / рейс ET-319 в 17:30).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Лучшие сафари парки Кении»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2230 долларов за ребенка до 12 лет при проживании в номере с двумя взрослыми НЕТТО.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35696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2026-09-14T16:24:33+03:00</dcterms:created>
  <dcterms:modified xsi:type="dcterms:W3CDTF">2026-09-14T16:24:33+03:00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